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CA" w:rsidRPr="004D6718" w:rsidRDefault="006B32CA" w:rsidP="006B32CA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4D6718">
        <w:rPr>
          <w:b/>
          <w:sz w:val="28"/>
          <w:szCs w:val="28"/>
          <w:u w:val="single"/>
        </w:rPr>
        <w:t>Сектор правовой информации:</w:t>
      </w:r>
    </w:p>
    <w:p w:rsidR="006B32CA" w:rsidRDefault="006B32CA" w:rsidP="006B32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6502">
        <w:rPr>
          <w:rFonts w:ascii="Times New Roman" w:eastAsia="Times New Roman" w:hAnsi="Times New Roman" w:cs="Times New Roman"/>
          <w:sz w:val="24"/>
          <w:szCs w:val="24"/>
        </w:rPr>
        <w:t>Поиск и предоставление правовой информации о нормативных актах в области гражданского, семейного, уголовного, жилищного, трудового, пенсионного и иных областей права РФ  и г</w:t>
      </w:r>
      <w:proofErr w:type="gramStart"/>
      <w:r w:rsidRPr="00B7650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B76502">
        <w:rPr>
          <w:rFonts w:ascii="Times New Roman" w:eastAsia="Times New Roman" w:hAnsi="Times New Roman" w:cs="Times New Roman"/>
          <w:sz w:val="24"/>
          <w:szCs w:val="24"/>
        </w:rPr>
        <w:t xml:space="preserve">юмени, имеющихся в базах данных Библиотеки, а </w:t>
      </w:r>
      <w:r w:rsidRPr="00B76502">
        <w:rPr>
          <w:rFonts w:ascii="Times New Roman" w:hAnsi="Times New Roman" w:cs="Times New Roman"/>
          <w:bCs/>
          <w:sz w:val="24"/>
          <w:szCs w:val="24"/>
        </w:rPr>
        <w:t xml:space="preserve">так же предоставление возможности  использовать </w:t>
      </w:r>
      <w:proofErr w:type="spellStart"/>
      <w:r w:rsidRPr="00B76502">
        <w:rPr>
          <w:rFonts w:ascii="Times New Roman" w:hAnsi="Times New Roman" w:cs="Times New Roman"/>
          <w:bCs/>
          <w:sz w:val="24"/>
          <w:szCs w:val="24"/>
        </w:rPr>
        <w:t>справочно</w:t>
      </w:r>
      <w:proofErr w:type="spellEnd"/>
      <w:r w:rsidRPr="00B76502">
        <w:rPr>
          <w:rFonts w:ascii="Times New Roman" w:hAnsi="Times New Roman" w:cs="Times New Roman"/>
          <w:bCs/>
          <w:sz w:val="24"/>
          <w:szCs w:val="24"/>
        </w:rPr>
        <w:t xml:space="preserve"> - правовую систему </w:t>
      </w:r>
      <w:r w:rsidRPr="00B76502">
        <w:rPr>
          <w:rFonts w:ascii="Times New Roman" w:hAnsi="Times New Roman" w:cs="Times New Roman"/>
          <w:b/>
          <w:bCs/>
          <w:sz w:val="24"/>
          <w:szCs w:val="24"/>
          <w:u w:val="single"/>
        </w:rPr>
        <w:t>«Консультант Плюс»</w:t>
      </w:r>
      <w:r w:rsidRPr="00B765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73B0" w:rsidRPr="00B76502" w:rsidRDefault="00EB73B0" w:rsidP="006B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2CA" w:rsidRPr="00147BFA" w:rsidRDefault="006B32CA" w:rsidP="00EB7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4C8D">
        <w:rPr>
          <w:rFonts w:ascii="Times New Roman" w:eastAsia="Times New Roman" w:hAnsi="Times New Roman" w:cs="Times New Roman"/>
          <w:b/>
          <w:sz w:val="24"/>
          <w:szCs w:val="24"/>
        </w:rPr>
        <w:t>Пункт коллективного доступа к сети Интернет.</w:t>
      </w:r>
    </w:p>
    <w:p w:rsidR="006B32CA" w:rsidRDefault="006B32CA" w:rsidP="006B32CA">
      <w:pPr>
        <w:jc w:val="center"/>
        <w:rPr>
          <w:iCs/>
          <w:color w:val="FF0000"/>
          <w:sz w:val="28"/>
          <w:szCs w:val="28"/>
        </w:rPr>
      </w:pPr>
      <w:r w:rsidRPr="006453A8">
        <w:rPr>
          <w:iCs/>
          <w:noProof/>
          <w:color w:val="FF0000"/>
          <w:sz w:val="28"/>
          <w:szCs w:val="28"/>
        </w:rPr>
        <w:drawing>
          <wp:inline distT="0" distB="0" distL="0" distR="0">
            <wp:extent cx="1466850" cy="930960"/>
            <wp:effectExtent l="19050" t="0" r="0" b="0"/>
            <wp:docPr id="2" name="Рисунок 18" descr="H:\Documents and Settings\ILD\Рабочий стол\ВАЖНАЯ ПАПКА\НУЖНОЕ\фото с сетевой\IMG_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Documents and Settings\ILD\Рабочий стол\ВАЖНАЯ ПАПКА\НУЖНОЕ\фото с сетевой\IMG_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04" cy="93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CA" w:rsidRDefault="006B32CA" w:rsidP="006B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718">
        <w:rPr>
          <w:rFonts w:ascii="Times New Roman" w:eastAsia="Times New Roman" w:hAnsi="Times New Roman" w:cs="Times New Roman"/>
          <w:sz w:val="24"/>
          <w:szCs w:val="24"/>
        </w:rPr>
        <w:t>Набор, редактирование,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718">
        <w:rPr>
          <w:rFonts w:ascii="Times New Roman" w:eastAsia="Times New Roman" w:hAnsi="Times New Roman" w:cs="Times New Roman"/>
          <w:sz w:val="24"/>
          <w:szCs w:val="24"/>
        </w:rPr>
        <w:t xml:space="preserve">распечатка текста;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6718">
        <w:rPr>
          <w:rFonts w:ascii="Times New Roman" w:eastAsia="Times New Roman" w:hAnsi="Times New Roman" w:cs="Times New Roman"/>
          <w:sz w:val="24"/>
          <w:szCs w:val="24"/>
        </w:rPr>
        <w:t>серокопирование.</w:t>
      </w:r>
    </w:p>
    <w:p w:rsidR="006B32CA" w:rsidRDefault="006B32CA" w:rsidP="006B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2CA" w:rsidRDefault="006B32CA" w:rsidP="006B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2CA" w:rsidRPr="004D6718" w:rsidRDefault="006B32CA" w:rsidP="006B32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2CA" w:rsidRPr="00F45587" w:rsidRDefault="006B32CA" w:rsidP="006B32CA">
      <w:pPr>
        <w:jc w:val="center"/>
        <w:rPr>
          <w:sz w:val="28"/>
          <w:szCs w:val="28"/>
        </w:rPr>
      </w:pPr>
      <w:r w:rsidRPr="00521B38">
        <w:rPr>
          <w:noProof/>
          <w:sz w:val="28"/>
          <w:szCs w:val="28"/>
        </w:rPr>
        <w:drawing>
          <wp:inline distT="0" distB="0" distL="0" distR="0">
            <wp:extent cx="1414874" cy="981075"/>
            <wp:effectExtent l="19050" t="0" r="0" b="0"/>
            <wp:docPr id="10" name="Рисунок 2" descr="\\172.17.3.107\сетевая\Клиенты сотрудники\Юрьевна\27 мая фото\IMG_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3.107\сетевая\Клиенты сотрудники\Юрьевна\27 мая фото\IMG_5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79" cy="9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CA" w:rsidRDefault="006B32CA" w:rsidP="006B32CA">
      <w:pPr>
        <w:jc w:val="center"/>
        <w:rPr>
          <w:sz w:val="28"/>
          <w:szCs w:val="28"/>
        </w:rPr>
      </w:pPr>
    </w:p>
    <w:p w:rsidR="006B32CA" w:rsidRDefault="006B32CA" w:rsidP="006B32CA">
      <w:pPr>
        <w:spacing w:after="0"/>
        <w:rPr>
          <w:rFonts w:ascii="Arial" w:hAnsi="Arial" w:cs="Arial"/>
          <w:b/>
          <w:u w:val="single"/>
        </w:rPr>
      </w:pPr>
    </w:p>
    <w:p w:rsidR="006B32CA" w:rsidRDefault="006B32CA" w:rsidP="006B32CA">
      <w:pPr>
        <w:spacing w:after="0"/>
        <w:jc w:val="center"/>
        <w:rPr>
          <w:rFonts w:ascii="Arial" w:hAnsi="Arial" w:cs="Arial"/>
          <w:b/>
          <w:u w:val="single"/>
        </w:rPr>
      </w:pPr>
    </w:p>
    <w:p w:rsidR="00EB73B0" w:rsidRDefault="00EB73B0" w:rsidP="006B32CA">
      <w:pPr>
        <w:spacing w:after="0"/>
        <w:jc w:val="center"/>
        <w:rPr>
          <w:rFonts w:ascii="Arial" w:hAnsi="Arial" w:cs="Arial"/>
          <w:b/>
          <w:u w:val="single"/>
        </w:rPr>
      </w:pPr>
    </w:p>
    <w:p w:rsidR="00EB73B0" w:rsidRDefault="00EB73B0" w:rsidP="006B32CA">
      <w:pPr>
        <w:spacing w:after="0"/>
        <w:jc w:val="center"/>
        <w:rPr>
          <w:rFonts w:ascii="Arial" w:hAnsi="Arial" w:cs="Arial"/>
          <w:b/>
          <w:u w:val="single"/>
        </w:rPr>
      </w:pPr>
    </w:p>
    <w:p w:rsidR="00EB73B0" w:rsidRDefault="00EB73B0" w:rsidP="006B32CA">
      <w:pPr>
        <w:spacing w:after="0"/>
        <w:jc w:val="center"/>
        <w:rPr>
          <w:rFonts w:ascii="Arial" w:hAnsi="Arial" w:cs="Arial"/>
          <w:b/>
          <w:u w:val="single"/>
        </w:rPr>
      </w:pPr>
    </w:p>
    <w:p w:rsidR="006B32CA" w:rsidRPr="00F53075" w:rsidRDefault="006B32CA" w:rsidP="006B32CA">
      <w:pPr>
        <w:spacing w:after="0"/>
        <w:jc w:val="center"/>
        <w:rPr>
          <w:rFonts w:ascii="Arial" w:hAnsi="Arial" w:cs="Arial"/>
          <w:b/>
          <w:u w:val="single"/>
        </w:rPr>
      </w:pPr>
      <w:r w:rsidRPr="00F53075">
        <w:rPr>
          <w:rFonts w:ascii="Arial" w:hAnsi="Arial" w:cs="Arial"/>
          <w:b/>
          <w:u w:val="single"/>
        </w:rPr>
        <w:lastRenderedPageBreak/>
        <w:t xml:space="preserve">Часы работы библиотеки: </w:t>
      </w:r>
    </w:p>
    <w:p w:rsidR="006B32CA" w:rsidRPr="00F53075" w:rsidRDefault="006B32CA" w:rsidP="006B32CA">
      <w:pPr>
        <w:spacing w:after="0"/>
        <w:jc w:val="center"/>
        <w:rPr>
          <w:rFonts w:ascii="Arial" w:hAnsi="Arial" w:cs="Arial"/>
          <w:b/>
        </w:rPr>
      </w:pPr>
      <w:r w:rsidRPr="00F53075">
        <w:rPr>
          <w:rFonts w:ascii="Arial" w:hAnsi="Arial" w:cs="Arial"/>
          <w:b/>
        </w:rPr>
        <w:t>С 01 СЕНТЯБРЯ ПО 31 МАЯ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53075">
        <w:rPr>
          <w:rFonts w:ascii="Arial" w:hAnsi="Arial" w:cs="Arial"/>
          <w:b/>
        </w:rPr>
        <w:t>Вт-пт</w:t>
      </w:r>
      <w:proofErr w:type="spellEnd"/>
      <w:r w:rsidRPr="00F53075">
        <w:rPr>
          <w:rFonts w:ascii="Arial" w:hAnsi="Arial" w:cs="Arial"/>
          <w:b/>
        </w:rPr>
        <w:t>: с 10:00 до 19:00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F53075">
        <w:rPr>
          <w:rFonts w:ascii="Arial" w:hAnsi="Arial" w:cs="Arial"/>
          <w:b/>
        </w:rPr>
        <w:t>Сб</w:t>
      </w:r>
      <w:proofErr w:type="spellEnd"/>
      <w:proofErr w:type="gramEnd"/>
      <w:r w:rsidRPr="00F53075">
        <w:rPr>
          <w:rFonts w:ascii="Arial" w:hAnsi="Arial" w:cs="Arial"/>
          <w:b/>
        </w:rPr>
        <w:t>: с 10:00 до 18:00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F53075">
        <w:rPr>
          <w:rFonts w:ascii="Arial" w:hAnsi="Arial" w:cs="Arial"/>
          <w:b/>
        </w:rPr>
        <w:t>Вс</w:t>
      </w:r>
      <w:proofErr w:type="spellEnd"/>
      <w:proofErr w:type="gramEnd"/>
      <w:r w:rsidRPr="00F53075">
        <w:rPr>
          <w:rFonts w:ascii="Arial" w:hAnsi="Arial" w:cs="Arial"/>
          <w:b/>
        </w:rPr>
        <w:t>: с 10:00 до 17:00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r w:rsidRPr="00F53075">
        <w:rPr>
          <w:rFonts w:ascii="Arial" w:hAnsi="Arial" w:cs="Arial"/>
          <w:b/>
        </w:rPr>
        <w:t>Выходной – понедельник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r w:rsidRPr="00F53075">
        <w:rPr>
          <w:rFonts w:ascii="Arial" w:hAnsi="Arial" w:cs="Arial"/>
          <w:b/>
        </w:rPr>
        <w:t>С 01 ИЮНЯ ПО 31 АВГУСТА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53075">
        <w:rPr>
          <w:rFonts w:ascii="Arial" w:hAnsi="Arial" w:cs="Arial"/>
          <w:b/>
        </w:rPr>
        <w:t>Пн-пт</w:t>
      </w:r>
      <w:proofErr w:type="spellEnd"/>
      <w:r w:rsidRPr="00F53075">
        <w:rPr>
          <w:rFonts w:ascii="Arial" w:hAnsi="Arial" w:cs="Arial"/>
          <w:b/>
        </w:rPr>
        <w:t>: с 10:00 до 19:00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F53075">
        <w:rPr>
          <w:rFonts w:ascii="Arial" w:hAnsi="Arial" w:cs="Arial"/>
          <w:b/>
        </w:rPr>
        <w:t>Сб</w:t>
      </w:r>
      <w:proofErr w:type="spellEnd"/>
      <w:proofErr w:type="gramEnd"/>
      <w:r w:rsidRPr="00F53075">
        <w:rPr>
          <w:rFonts w:ascii="Arial" w:hAnsi="Arial" w:cs="Arial"/>
          <w:b/>
        </w:rPr>
        <w:t>: с 10:00 до 18:00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r w:rsidRPr="00F53075">
        <w:rPr>
          <w:rFonts w:ascii="Arial" w:hAnsi="Arial" w:cs="Arial"/>
          <w:b/>
        </w:rPr>
        <w:t>Выходной –</w:t>
      </w:r>
      <w:r>
        <w:rPr>
          <w:rFonts w:ascii="Arial" w:hAnsi="Arial" w:cs="Arial"/>
          <w:b/>
        </w:rPr>
        <w:t xml:space="preserve"> </w:t>
      </w:r>
      <w:r w:rsidRPr="00F53075">
        <w:rPr>
          <w:rFonts w:ascii="Arial" w:hAnsi="Arial" w:cs="Arial"/>
          <w:b/>
        </w:rPr>
        <w:t>воскресенье</w:t>
      </w:r>
    </w:p>
    <w:p w:rsidR="006B32CA" w:rsidRPr="00F53075" w:rsidRDefault="006B32CA" w:rsidP="006B32CA">
      <w:pPr>
        <w:spacing w:after="0" w:line="240" w:lineRule="auto"/>
        <w:jc w:val="center"/>
        <w:rPr>
          <w:rFonts w:ascii="Arial" w:hAnsi="Arial" w:cs="Arial"/>
          <w:b/>
        </w:rPr>
      </w:pPr>
      <w:r w:rsidRPr="00F53075">
        <w:rPr>
          <w:rFonts w:ascii="Arial" w:hAnsi="Arial" w:cs="Arial"/>
          <w:b/>
        </w:rPr>
        <w:t>Последний  день месяца - санитарный день</w:t>
      </w:r>
    </w:p>
    <w:p w:rsidR="006B32CA" w:rsidRDefault="006B32CA" w:rsidP="006B32CA">
      <w:pPr>
        <w:jc w:val="center"/>
        <w:rPr>
          <w:sz w:val="28"/>
          <w:szCs w:val="28"/>
        </w:rPr>
      </w:pPr>
    </w:p>
    <w:p w:rsidR="006B32CA" w:rsidRPr="00F53075" w:rsidRDefault="006B32CA" w:rsidP="006B32CA">
      <w:pPr>
        <w:spacing w:after="0"/>
        <w:jc w:val="center"/>
        <w:rPr>
          <w:rFonts w:ascii="Arial" w:hAnsi="Arial" w:cs="Arial"/>
          <w:b/>
          <w:u w:val="single"/>
        </w:rPr>
      </w:pPr>
      <w:r w:rsidRPr="00F53075">
        <w:rPr>
          <w:rFonts w:ascii="Arial" w:hAnsi="Arial" w:cs="Arial"/>
          <w:b/>
          <w:u w:val="single"/>
        </w:rPr>
        <w:t>Адрес:</w:t>
      </w:r>
    </w:p>
    <w:p w:rsidR="006B32CA" w:rsidRPr="00F53075" w:rsidRDefault="006B32CA" w:rsidP="006B32CA">
      <w:pPr>
        <w:spacing w:after="0"/>
        <w:jc w:val="center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625005, г"/>
        </w:smartTagPr>
        <w:r w:rsidRPr="00F53075">
          <w:rPr>
            <w:rFonts w:ascii="Arial" w:hAnsi="Arial" w:cs="Arial"/>
            <w:b/>
          </w:rPr>
          <w:t>625005, г</w:t>
        </w:r>
      </w:smartTag>
      <w:proofErr w:type="gramStart"/>
      <w:r>
        <w:rPr>
          <w:rFonts w:ascii="Arial" w:hAnsi="Arial" w:cs="Arial"/>
          <w:b/>
        </w:rPr>
        <w:t>.</w:t>
      </w:r>
      <w:r w:rsidRPr="00F53075">
        <w:rPr>
          <w:rFonts w:ascii="Arial" w:hAnsi="Arial" w:cs="Arial"/>
          <w:b/>
        </w:rPr>
        <w:t>Т</w:t>
      </w:r>
      <w:proofErr w:type="gramEnd"/>
      <w:r w:rsidRPr="00F53075">
        <w:rPr>
          <w:rFonts w:ascii="Arial" w:hAnsi="Arial" w:cs="Arial"/>
          <w:b/>
        </w:rPr>
        <w:t>юмень</w:t>
      </w:r>
    </w:p>
    <w:p w:rsidR="006B32CA" w:rsidRPr="00F53075" w:rsidRDefault="006B32CA" w:rsidP="006B32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Pr="00F53075">
        <w:rPr>
          <w:rFonts w:ascii="Arial" w:hAnsi="Arial" w:cs="Arial"/>
          <w:b/>
        </w:rPr>
        <w:t>л. Щербакова, 11</w:t>
      </w:r>
    </w:p>
    <w:p w:rsidR="006B32CA" w:rsidRDefault="006B32CA" w:rsidP="006B32CA">
      <w:pPr>
        <w:spacing w:after="0"/>
        <w:jc w:val="center"/>
        <w:rPr>
          <w:rFonts w:ascii="Arial" w:hAnsi="Arial" w:cs="Arial"/>
          <w:b/>
        </w:rPr>
      </w:pPr>
      <w:r w:rsidRPr="00F53075">
        <w:rPr>
          <w:rFonts w:ascii="Arial" w:hAnsi="Arial" w:cs="Arial"/>
          <w:b/>
        </w:rPr>
        <w:t>Тел.</w:t>
      </w:r>
      <w:r>
        <w:rPr>
          <w:rFonts w:ascii="Arial" w:hAnsi="Arial" w:cs="Arial"/>
          <w:b/>
        </w:rPr>
        <w:t>:</w:t>
      </w:r>
      <w:r w:rsidRPr="00F53075">
        <w:rPr>
          <w:rFonts w:ascii="Arial" w:hAnsi="Arial" w:cs="Arial"/>
          <w:b/>
        </w:rPr>
        <w:t xml:space="preserve"> 8(3452)46-23-37</w:t>
      </w:r>
    </w:p>
    <w:p w:rsidR="006B32CA" w:rsidRDefault="006B32CA" w:rsidP="006B32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ул. Газовиков, 30/1</w:t>
      </w:r>
    </w:p>
    <w:p w:rsidR="006B32CA" w:rsidRPr="00F53075" w:rsidRDefault="006B32CA" w:rsidP="006B32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Тел.: 8(3452) 47-78-19</w:t>
      </w:r>
    </w:p>
    <w:p w:rsidR="006B32CA" w:rsidRPr="00F53075" w:rsidRDefault="006B32CA" w:rsidP="006B32CA">
      <w:pPr>
        <w:spacing w:after="0"/>
        <w:jc w:val="center"/>
        <w:rPr>
          <w:rFonts w:ascii="Arial" w:eastAsia="Times New Roman" w:hAnsi="Arial" w:cs="Arial"/>
          <w:b/>
        </w:rPr>
      </w:pPr>
      <w:r w:rsidRPr="00F53075">
        <w:rPr>
          <w:rFonts w:ascii="Arial" w:eastAsia="Times New Roman" w:hAnsi="Arial" w:cs="Arial"/>
          <w:b/>
          <w:lang w:val="en-US"/>
        </w:rPr>
        <w:t>www</w:t>
      </w:r>
      <w:r w:rsidRPr="00F53075">
        <w:rPr>
          <w:rFonts w:ascii="Arial" w:eastAsia="Times New Roman" w:hAnsi="Arial" w:cs="Arial"/>
          <w:b/>
        </w:rPr>
        <w:t>.</w:t>
      </w:r>
      <w:proofErr w:type="spellStart"/>
      <w:r w:rsidRPr="00F53075">
        <w:rPr>
          <w:rFonts w:ascii="Arial" w:eastAsia="Times New Roman" w:hAnsi="Arial" w:cs="Arial"/>
          <w:b/>
          <w:lang w:val="en-US"/>
        </w:rPr>
        <w:t>bschpushkin</w:t>
      </w:r>
      <w:proofErr w:type="spellEnd"/>
      <w:r w:rsidRPr="00F53075">
        <w:rPr>
          <w:rFonts w:ascii="Arial" w:eastAsia="Times New Roman" w:hAnsi="Arial" w:cs="Arial"/>
          <w:b/>
        </w:rPr>
        <w:t>.</w:t>
      </w:r>
      <w:proofErr w:type="spellStart"/>
      <w:r w:rsidRPr="00F53075">
        <w:rPr>
          <w:rFonts w:ascii="Arial" w:eastAsia="Times New Roman" w:hAnsi="Arial" w:cs="Arial"/>
          <w:b/>
          <w:lang w:val="en-US"/>
        </w:rPr>
        <w:t>ru</w:t>
      </w:r>
      <w:proofErr w:type="spellEnd"/>
    </w:p>
    <w:p w:rsidR="006B32CA" w:rsidRDefault="006B32CA" w:rsidP="006B32CA">
      <w:pPr>
        <w:jc w:val="center"/>
        <w:rPr>
          <w:sz w:val="28"/>
          <w:szCs w:val="28"/>
        </w:rPr>
      </w:pPr>
    </w:p>
    <w:p w:rsidR="006B32CA" w:rsidRDefault="006B32CA" w:rsidP="006B32CA">
      <w:pPr>
        <w:jc w:val="center"/>
        <w:rPr>
          <w:sz w:val="28"/>
          <w:szCs w:val="28"/>
        </w:rPr>
      </w:pPr>
      <w:r w:rsidRPr="00C13215">
        <w:rPr>
          <w:noProof/>
          <w:sz w:val="28"/>
          <w:szCs w:val="28"/>
        </w:rPr>
        <w:drawing>
          <wp:inline distT="0" distB="0" distL="0" distR="0">
            <wp:extent cx="1790700" cy="952500"/>
            <wp:effectExtent l="19050" t="0" r="0" b="0"/>
            <wp:docPr id="3" name="Рисунок 2" descr="C:\Users\user\Desktop\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68" cy="954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CA" w:rsidRDefault="006B32CA" w:rsidP="006B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2CA" w:rsidRDefault="006B32CA" w:rsidP="006B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2CA" w:rsidRDefault="006B32CA" w:rsidP="006B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32CA" w:rsidRPr="003A56A9" w:rsidRDefault="006B32CA" w:rsidP="006B3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Составитель: </w:t>
      </w:r>
      <w:r w:rsidRPr="003A56A9">
        <w:rPr>
          <w:rFonts w:ascii="Times New Roman" w:eastAsia="Times New Roman" w:hAnsi="Times New Roman" w:cs="Times New Roman"/>
          <w:b/>
        </w:rPr>
        <w:t>гл.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A56A9">
        <w:rPr>
          <w:rFonts w:ascii="Times New Roman" w:eastAsia="Times New Roman" w:hAnsi="Times New Roman" w:cs="Times New Roman"/>
          <w:b/>
        </w:rPr>
        <w:t>библиотекарь-</w:t>
      </w:r>
    </w:p>
    <w:p w:rsidR="006B32CA" w:rsidRPr="00C13215" w:rsidRDefault="006B32CA" w:rsidP="006B32CA">
      <w:pPr>
        <w:spacing w:after="0"/>
        <w:jc w:val="center"/>
        <w:rPr>
          <w:sz w:val="28"/>
          <w:szCs w:val="28"/>
        </w:rPr>
      </w:pPr>
      <w:proofErr w:type="spellStart"/>
      <w:r w:rsidRPr="003A56A9">
        <w:rPr>
          <w:rFonts w:ascii="Times New Roman" w:eastAsia="Times New Roman" w:hAnsi="Times New Roman" w:cs="Times New Roman"/>
          <w:b/>
        </w:rPr>
        <w:t>Семянникова</w:t>
      </w:r>
      <w:proofErr w:type="spellEnd"/>
      <w:r w:rsidRPr="003A56A9">
        <w:rPr>
          <w:rFonts w:ascii="Times New Roman" w:eastAsia="Times New Roman" w:hAnsi="Times New Roman" w:cs="Times New Roman"/>
          <w:b/>
        </w:rPr>
        <w:t xml:space="preserve"> Наталья Юрьевна</w:t>
      </w:r>
    </w:p>
    <w:p w:rsidR="006B32CA" w:rsidRDefault="006B32CA" w:rsidP="006B32C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B32CA" w:rsidRDefault="006B32CA" w:rsidP="006B32C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B32CA" w:rsidRDefault="006B32CA" w:rsidP="006B32C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B32CA" w:rsidRPr="00F53075" w:rsidRDefault="006B32CA" w:rsidP="006B32C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53075">
        <w:rPr>
          <w:rFonts w:ascii="Verdana" w:hAnsi="Verdana"/>
          <w:b/>
          <w:sz w:val="20"/>
          <w:szCs w:val="20"/>
        </w:rPr>
        <w:lastRenderedPageBreak/>
        <w:t>ДЕПАРТАМЕНТ КУЛЬТУРЫ АДМИНИСТРАЦИИ ГОРОДА ТЮМЕНИ МАУК «БИБЛИОТЕКА СЕМЕЙНОГО ЧТЕНИЯ ИМ. А.С. ПУШКИНА»</w:t>
      </w:r>
    </w:p>
    <w:p w:rsidR="006B32CA" w:rsidRDefault="006B32CA" w:rsidP="006B32CA">
      <w:pPr>
        <w:spacing w:line="240" w:lineRule="auto"/>
        <w:jc w:val="center"/>
        <w:rPr>
          <w:rFonts w:ascii="a_BodoniNova" w:hAnsi="a_BodoniNova"/>
          <w:sz w:val="28"/>
          <w:szCs w:val="28"/>
        </w:rPr>
      </w:pPr>
    </w:p>
    <w:p w:rsidR="006B32CA" w:rsidRPr="00C25E5E" w:rsidRDefault="006B32CA" w:rsidP="006B32CA">
      <w:pPr>
        <w:jc w:val="right"/>
        <w:rPr>
          <w:b/>
          <w:sz w:val="28"/>
          <w:szCs w:val="28"/>
        </w:rPr>
      </w:pPr>
      <w:r w:rsidRPr="00C25E5E">
        <w:rPr>
          <w:b/>
          <w:sz w:val="28"/>
          <w:szCs w:val="28"/>
        </w:rPr>
        <w:t>⑥+</w:t>
      </w:r>
    </w:p>
    <w:p w:rsidR="006B32CA" w:rsidRPr="00884F09" w:rsidRDefault="006B32CA" w:rsidP="006B32CA">
      <w:pPr>
        <w:spacing w:after="0"/>
        <w:jc w:val="center"/>
        <w:rPr>
          <w:rFonts w:ascii="Verdana" w:eastAsia="Times New Roman" w:hAnsi="Verdana" w:cs="Times New Roman"/>
          <w:b/>
          <w:color w:val="0027A2"/>
          <w:sz w:val="28"/>
          <w:szCs w:val="28"/>
        </w:rPr>
      </w:pPr>
      <w:r w:rsidRPr="00884F09">
        <w:rPr>
          <w:rFonts w:ascii="Verdana" w:eastAsia="Times New Roman" w:hAnsi="Verdana" w:cs="Times New Roman"/>
          <w:b/>
          <w:color w:val="0027A2"/>
          <w:sz w:val="28"/>
          <w:szCs w:val="28"/>
        </w:rPr>
        <w:t xml:space="preserve">«Правила </w:t>
      </w:r>
      <w:r>
        <w:rPr>
          <w:rFonts w:ascii="Verdana" w:eastAsia="Times New Roman" w:hAnsi="Verdana" w:cs="Times New Roman"/>
          <w:b/>
          <w:color w:val="0027A2"/>
          <w:sz w:val="28"/>
          <w:szCs w:val="28"/>
        </w:rPr>
        <w:t>безопасной работы в сети Интернет для детей</w:t>
      </w:r>
      <w:r w:rsidRPr="00884F09">
        <w:rPr>
          <w:rFonts w:ascii="Verdana" w:eastAsia="Times New Roman" w:hAnsi="Verdana" w:cs="Times New Roman"/>
          <w:b/>
          <w:color w:val="0027A2"/>
          <w:sz w:val="28"/>
          <w:szCs w:val="28"/>
        </w:rPr>
        <w:t>»</w:t>
      </w:r>
    </w:p>
    <w:p w:rsidR="006B32CA" w:rsidRDefault="006B32CA" w:rsidP="006B32CA">
      <w:pPr>
        <w:rPr>
          <w:rFonts w:ascii="Times New Roman" w:hAnsi="Times New Roman" w:cs="Times New Roman"/>
          <w:b/>
          <w:color w:val="0027A2"/>
          <w:sz w:val="24"/>
          <w:szCs w:val="24"/>
        </w:rPr>
      </w:pPr>
    </w:p>
    <w:p w:rsidR="006B32CA" w:rsidRDefault="006B32CA" w:rsidP="006B32CA">
      <w:pPr>
        <w:jc w:val="center"/>
        <w:rPr>
          <w:rFonts w:ascii="Times New Roman" w:hAnsi="Times New Roman" w:cs="Times New Roman"/>
          <w:b/>
          <w:color w:val="0027A2"/>
          <w:sz w:val="24"/>
          <w:szCs w:val="24"/>
        </w:rPr>
      </w:pPr>
      <w:r w:rsidRPr="00521B38">
        <w:rPr>
          <w:rFonts w:ascii="Times New Roman" w:hAnsi="Times New Roman" w:cs="Times New Roman"/>
          <w:b/>
          <w:noProof/>
          <w:color w:val="0027A2"/>
          <w:sz w:val="24"/>
          <w:szCs w:val="24"/>
        </w:rPr>
        <w:drawing>
          <wp:inline distT="0" distB="0" distL="0" distR="0">
            <wp:extent cx="2162175" cy="2162175"/>
            <wp:effectExtent l="19050" t="0" r="9525" b="0"/>
            <wp:docPr id="8" name="Рисунок 2" descr="C:\Users\user\Desktop\k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CA" w:rsidRDefault="006B32CA" w:rsidP="006B32CA">
      <w:pPr>
        <w:jc w:val="center"/>
        <w:rPr>
          <w:rFonts w:ascii="Times New Roman" w:hAnsi="Times New Roman" w:cs="Times New Roman"/>
          <w:b/>
          <w:color w:val="0027A2"/>
          <w:sz w:val="24"/>
          <w:szCs w:val="24"/>
        </w:rPr>
      </w:pPr>
    </w:p>
    <w:p w:rsidR="006B32CA" w:rsidRDefault="006B32CA" w:rsidP="006B32CA">
      <w:pPr>
        <w:jc w:val="center"/>
        <w:rPr>
          <w:rFonts w:ascii="Times New Roman" w:hAnsi="Times New Roman" w:cs="Times New Roman"/>
          <w:b/>
          <w:color w:val="0027A2"/>
          <w:sz w:val="24"/>
          <w:szCs w:val="24"/>
        </w:rPr>
      </w:pPr>
    </w:p>
    <w:p w:rsidR="006B32CA" w:rsidRDefault="006B32CA" w:rsidP="006B32CA">
      <w:pPr>
        <w:spacing w:after="0"/>
        <w:rPr>
          <w:rFonts w:ascii="Times New Roman" w:hAnsi="Times New Roman" w:cs="Times New Roman"/>
          <w:b/>
          <w:color w:val="0027A2"/>
          <w:sz w:val="26"/>
          <w:szCs w:val="26"/>
        </w:rPr>
      </w:pPr>
    </w:p>
    <w:p w:rsidR="006B32CA" w:rsidRPr="00884F09" w:rsidRDefault="006B32CA" w:rsidP="006B32CA">
      <w:pPr>
        <w:spacing w:after="0"/>
        <w:jc w:val="center"/>
        <w:rPr>
          <w:rFonts w:ascii="Times New Roman" w:hAnsi="Times New Roman" w:cs="Times New Roman"/>
          <w:b/>
          <w:color w:val="0027A2"/>
          <w:sz w:val="26"/>
          <w:szCs w:val="26"/>
        </w:rPr>
      </w:pPr>
      <w:r w:rsidRPr="00884F09">
        <w:rPr>
          <w:rFonts w:ascii="Times New Roman" w:hAnsi="Times New Roman" w:cs="Times New Roman"/>
          <w:b/>
          <w:color w:val="0027A2"/>
          <w:sz w:val="26"/>
          <w:szCs w:val="26"/>
        </w:rPr>
        <w:t>Тюмень</w:t>
      </w:r>
    </w:p>
    <w:p w:rsidR="006B32CA" w:rsidRPr="00884F09" w:rsidRDefault="006B32CA" w:rsidP="006B32CA">
      <w:pPr>
        <w:spacing w:after="0"/>
        <w:jc w:val="center"/>
        <w:rPr>
          <w:rFonts w:ascii="Times New Roman" w:hAnsi="Times New Roman" w:cs="Times New Roman"/>
          <w:b/>
          <w:color w:val="0027A2"/>
          <w:sz w:val="26"/>
          <w:szCs w:val="26"/>
        </w:rPr>
      </w:pPr>
      <w:r>
        <w:rPr>
          <w:rFonts w:ascii="Times New Roman" w:hAnsi="Times New Roman" w:cs="Times New Roman"/>
          <w:b/>
          <w:color w:val="0027A2"/>
          <w:sz w:val="26"/>
          <w:szCs w:val="26"/>
        </w:rPr>
        <w:t>2014</w:t>
      </w:r>
    </w:p>
    <w:p w:rsidR="006B32CA" w:rsidRDefault="006B32CA" w:rsidP="006B32CA">
      <w:pPr>
        <w:pStyle w:val="a4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6B32CA" w:rsidRDefault="006B32CA" w:rsidP="006B32CA">
      <w:pPr>
        <w:pStyle w:val="a5"/>
        <w:spacing w:after="0"/>
        <w:rPr>
          <w:rFonts w:ascii="Arial" w:hAnsi="Arial" w:cs="Arial"/>
          <w:sz w:val="20"/>
          <w:szCs w:val="20"/>
        </w:rPr>
      </w:pPr>
    </w:p>
    <w:p w:rsidR="006B32CA" w:rsidRDefault="006B32CA" w:rsidP="006B32CA">
      <w:pPr>
        <w:pStyle w:val="a5"/>
        <w:spacing w:after="0"/>
        <w:rPr>
          <w:rFonts w:ascii="Arial" w:hAnsi="Arial" w:cs="Arial"/>
          <w:sz w:val="20"/>
          <w:szCs w:val="20"/>
        </w:rPr>
      </w:pPr>
    </w:p>
    <w:p w:rsidR="006B32CA" w:rsidRDefault="006B32CA" w:rsidP="006B32CA">
      <w:pPr>
        <w:pStyle w:val="a5"/>
        <w:spacing w:after="0"/>
        <w:rPr>
          <w:rFonts w:ascii="Arial" w:hAnsi="Arial" w:cs="Arial"/>
          <w:sz w:val="20"/>
          <w:szCs w:val="20"/>
        </w:rPr>
      </w:pPr>
    </w:p>
    <w:p w:rsidR="00EB73B0" w:rsidRDefault="00EB73B0" w:rsidP="00EB73B0">
      <w:pPr>
        <w:pStyle w:val="a5"/>
        <w:spacing w:after="0"/>
        <w:rPr>
          <w:rFonts w:ascii="Arial" w:hAnsi="Arial" w:cs="Arial"/>
          <w:sz w:val="20"/>
          <w:szCs w:val="20"/>
        </w:rPr>
      </w:pPr>
    </w:p>
    <w:p w:rsidR="00EB73B0" w:rsidRPr="00C36B8B" w:rsidRDefault="00EB73B0" w:rsidP="00EB73B0">
      <w:pPr>
        <w:spacing w:before="36" w:after="36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C36B8B">
        <w:lastRenderedPageBreak/>
        <w:t xml:space="preserve">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</w:t>
      </w:r>
      <w:proofErr w:type="gramStart"/>
      <w:r w:rsidRPr="00C36B8B">
        <w:t>очень  много</w:t>
      </w:r>
      <w:proofErr w:type="gramEnd"/>
      <w:r w:rsidRPr="00C36B8B">
        <w:t xml:space="preserve"> всего. Но, как известно, в Интернете есть не только полезное.</w:t>
      </w:r>
      <w:r w:rsidRPr="00C36B8B">
        <w:rPr>
          <w:rFonts w:ascii="Calibri" w:eastAsia="Times New Roman" w:hAnsi="Calibri" w:cs="Calibri"/>
          <w:b/>
          <w:bCs/>
          <w:color w:val="000000"/>
        </w:rPr>
        <w:t> 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Times New Roman" w:eastAsia="Times New Roman" w:hAnsi="Times New Roman" w:cs="Times New Roman"/>
        </w:rPr>
      </w:pPr>
      <w:r w:rsidRPr="00C36B8B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24765</wp:posOffset>
            </wp:positionV>
            <wp:extent cx="878205" cy="504825"/>
            <wp:effectExtent l="19050" t="0" r="0" b="0"/>
            <wp:wrapSquare wrapText="bothSides"/>
            <wp:docPr id="7" name="Рисунок 5" descr="http://school-bely.narod.ru/1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-bely.narod.ru/1/2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B8B">
        <w:rPr>
          <w:rFonts w:ascii="Calibri" w:eastAsia="Times New Roman" w:hAnsi="Calibri" w:cs="Calibri"/>
          <w:b/>
          <w:bCs/>
          <w:color w:val="000000"/>
          <w:u w:val="single"/>
        </w:rPr>
        <w:t xml:space="preserve"> Вы должны это знать:</w:t>
      </w:r>
    </w:p>
    <w:p w:rsidR="00EB73B0" w:rsidRPr="005D02F7" w:rsidRDefault="00EB73B0" w:rsidP="00EB73B0">
      <w:pPr>
        <w:spacing w:before="72" w:after="72" w:line="240" w:lineRule="auto"/>
        <w:jc w:val="both"/>
      </w:pPr>
      <w:r w:rsidRPr="00C36B8B">
        <w:rPr>
          <w:rFonts w:ascii="Calibri" w:eastAsia="Times New Roman" w:hAnsi="Calibri" w:cs="Calibri"/>
          <w:b/>
          <w:color w:val="000000"/>
        </w:rPr>
        <w:t>1. При регистрации на сайтах старайтесь не указывать личную информацию</w:t>
      </w:r>
      <w:r w:rsidRPr="00C36B8B">
        <w:rPr>
          <w:rFonts w:ascii="Calibri" w:eastAsia="Times New Roman" w:hAnsi="Calibri" w:cs="Calibri"/>
          <w:color w:val="000000"/>
        </w:rPr>
        <w:t xml:space="preserve">, т.к.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 </w:t>
      </w:r>
      <w:r w:rsidRPr="005D02F7">
        <w:t>Научитесь использовать прозвища (</w:t>
      </w:r>
      <w:proofErr w:type="spellStart"/>
      <w:r w:rsidRPr="005D02F7">
        <w:t>ники</w:t>
      </w:r>
      <w:proofErr w:type="spellEnd"/>
      <w:r w:rsidRPr="005D02F7">
        <w:t>) при общении через Интернет: анонимность - отличный способ защиты.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Times New Roman" w:eastAsia="Times New Roman" w:hAnsi="Times New Roman" w:cs="Times New Roman"/>
        </w:rPr>
      </w:pPr>
      <w:r w:rsidRPr="00C36B8B">
        <w:rPr>
          <w:rFonts w:ascii="Calibri" w:eastAsia="Times New Roman" w:hAnsi="Calibri" w:cs="Calibri"/>
          <w:color w:val="000000"/>
        </w:rPr>
        <w:t xml:space="preserve">2. </w:t>
      </w:r>
      <w:r w:rsidRPr="00C36B8B">
        <w:rPr>
          <w:rFonts w:ascii="Calibri" w:eastAsia="Times New Roman" w:hAnsi="Calibri" w:cs="Calibri"/>
          <w:b/>
          <w:color w:val="000000"/>
        </w:rPr>
        <w:t xml:space="preserve">Используйте </w:t>
      </w:r>
      <w:proofErr w:type="spellStart"/>
      <w:r w:rsidRPr="00C36B8B">
        <w:rPr>
          <w:rFonts w:ascii="Calibri" w:eastAsia="Times New Roman" w:hAnsi="Calibri" w:cs="Calibri"/>
          <w:b/>
          <w:color w:val="000000"/>
        </w:rPr>
        <w:t>веб-камеру</w:t>
      </w:r>
      <w:proofErr w:type="spellEnd"/>
      <w:r w:rsidRPr="00C36B8B">
        <w:rPr>
          <w:rFonts w:ascii="Calibri" w:eastAsia="Times New Roman" w:hAnsi="Calibri" w:cs="Calibri"/>
          <w:b/>
          <w:color w:val="000000"/>
        </w:rPr>
        <w:t xml:space="preserve"> только при общении с друзьями.</w:t>
      </w:r>
      <w:r w:rsidRPr="00C36B8B">
        <w:rPr>
          <w:rFonts w:ascii="Calibri" w:eastAsia="Times New Roman" w:hAnsi="Calibri" w:cs="Calibri"/>
          <w:color w:val="000000"/>
        </w:rPr>
        <w:t xml:space="preserve"> Проследите, чтобы посторонние люди не имели возможности видеть ваш разговор, т.к. он может быть записан.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Calibri" w:eastAsia="Times New Roman" w:hAnsi="Calibri" w:cs="Calibri"/>
          <w:color w:val="000000"/>
        </w:rPr>
      </w:pPr>
      <w:r w:rsidRPr="00C36B8B">
        <w:rPr>
          <w:rFonts w:ascii="Calibri" w:eastAsia="Times New Roman" w:hAnsi="Calibri" w:cs="Calibri"/>
          <w:color w:val="000000"/>
        </w:rPr>
        <w:t xml:space="preserve">3. </w:t>
      </w:r>
      <w:r w:rsidRPr="00C36B8B">
        <w:rPr>
          <w:rFonts w:ascii="Calibri" w:eastAsia="Times New Roman" w:hAnsi="Calibri" w:cs="Calibri"/>
          <w:b/>
          <w:color w:val="000000"/>
        </w:rPr>
        <w:t>Не отвечайте на Спам</w:t>
      </w:r>
      <w:r w:rsidRPr="00C36B8B">
        <w:rPr>
          <w:rFonts w:ascii="Calibri" w:eastAsia="Times New Roman" w:hAnsi="Calibri" w:cs="Calibri"/>
          <w:color w:val="000000"/>
        </w:rPr>
        <w:t xml:space="preserve"> (нежелательную электронную почту).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Times New Roman" w:eastAsia="Times New Roman" w:hAnsi="Times New Roman" w:cs="Times New Roman"/>
        </w:rPr>
      </w:pPr>
      <w:r w:rsidRPr="00C36B8B">
        <w:rPr>
          <w:rFonts w:ascii="Calibri" w:eastAsia="Times New Roman" w:hAnsi="Calibri" w:cs="Calibri"/>
          <w:color w:val="000000"/>
        </w:rPr>
        <w:t xml:space="preserve">4. </w:t>
      </w:r>
      <w:r w:rsidRPr="00C36B8B">
        <w:rPr>
          <w:rFonts w:ascii="Calibri" w:eastAsia="Times New Roman" w:hAnsi="Calibri" w:cs="Calibri"/>
          <w:b/>
          <w:color w:val="000000"/>
        </w:rPr>
        <w:t>Не добавляйте незнакомых людей в свой контакт лист в IM</w:t>
      </w:r>
      <w:r w:rsidRPr="00C36B8B">
        <w:rPr>
          <w:rFonts w:ascii="Calibri" w:eastAsia="Times New Roman" w:hAnsi="Calibri" w:cs="Calibri"/>
          <w:color w:val="000000"/>
        </w:rPr>
        <w:t xml:space="preserve"> (ICQ, MSN </w:t>
      </w:r>
      <w:proofErr w:type="spellStart"/>
      <w:r w:rsidRPr="00C36B8B">
        <w:rPr>
          <w:rFonts w:ascii="Calibri" w:eastAsia="Times New Roman" w:hAnsi="Calibri" w:cs="Calibri"/>
          <w:color w:val="000000"/>
        </w:rPr>
        <w:t>messenger</w:t>
      </w:r>
      <w:proofErr w:type="spellEnd"/>
      <w:r w:rsidRPr="00C36B8B">
        <w:rPr>
          <w:rFonts w:ascii="Calibri" w:eastAsia="Times New Roman" w:hAnsi="Calibri" w:cs="Calibri"/>
          <w:color w:val="000000"/>
        </w:rPr>
        <w:t xml:space="preserve"> и т.д.)</w:t>
      </w:r>
      <w:r w:rsidRPr="00C36B8B">
        <w:rPr>
          <w:rFonts w:ascii="Times New Roman" w:eastAsia="Times New Roman" w:hAnsi="Times New Roman" w:cs="Times New Roman"/>
        </w:rPr>
        <w:t xml:space="preserve">. </w:t>
      </w:r>
      <w:r w:rsidRPr="00C36B8B">
        <w:rPr>
          <w:rFonts w:ascii="Calibri" w:eastAsia="Times New Roman" w:hAnsi="Calibri" w:cs="Calibri"/>
          <w:color w:val="000000"/>
        </w:rPr>
        <w:t>Помните, что виртуальные знакомые могут быть не теми, за кого себя выдают.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Times New Roman" w:eastAsia="Times New Roman" w:hAnsi="Times New Roman" w:cs="Times New Roman"/>
        </w:rPr>
      </w:pPr>
      <w:r w:rsidRPr="00C36B8B">
        <w:rPr>
          <w:rFonts w:ascii="Calibri" w:eastAsia="Times New Roman" w:hAnsi="Calibri" w:cs="Calibri"/>
          <w:color w:val="000000"/>
        </w:rPr>
        <w:t xml:space="preserve">5. </w:t>
      </w:r>
      <w:r w:rsidRPr="00C36B8B">
        <w:rPr>
          <w:rFonts w:ascii="Calibri" w:eastAsia="Times New Roman" w:hAnsi="Calibri" w:cs="Calibri"/>
          <w:b/>
          <w:color w:val="000000"/>
        </w:rPr>
        <w:t>Не встречайтесь без родителей с людьми из Интернета вживую</w:t>
      </w:r>
      <w:r w:rsidRPr="00C36B8B">
        <w:rPr>
          <w:rFonts w:ascii="Calibri" w:eastAsia="Times New Roman" w:hAnsi="Calibri" w:cs="Calibri"/>
          <w:color w:val="000000"/>
        </w:rPr>
        <w:t>. В Интернете многие люди рассказывают о себе неправду.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Calibri" w:eastAsia="Times New Roman" w:hAnsi="Calibri" w:cs="Calibri"/>
          <w:color w:val="000000"/>
        </w:rPr>
      </w:pPr>
      <w:r w:rsidRPr="00C36B8B">
        <w:rPr>
          <w:rFonts w:ascii="Calibri" w:eastAsia="Times New Roman" w:hAnsi="Calibri" w:cs="Calibri"/>
          <w:color w:val="000000"/>
        </w:rPr>
        <w:t xml:space="preserve">6.  </w:t>
      </w:r>
      <w:r w:rsidRPr="00C36B8B">
        <w:rPr>
          <w:rFonts w:ascii="Calibri" w:eastAsia="Times New Roman" w:hAnsi="Calibri" w:cs="Calibri"/>
          <w:b/>
          <w:color w:val="000000"/>
        </w:rPr>
        <w:t>Общаясь в Интернете, будьте дружелюбны с другими.</w:t>
      </w:r>
      <w:r w:rsidRPr="00C36B8B">
        <w:rPr>
          <w:rFonts w:ascii="Calibri" w:eastAsia="Times New Roman" w:hAnsi="Calibri" w:cs="Calibri"/>
          <w:color w:val="000000"/>
        </w:rPr>
        <w:t xml:space="preserve"> Не пишите грубых слов, читать грубости так же неприятно, как и слышать. 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Times New Roman" w:eastAsia="Times New Roman" w:hAnsi="Times New Roman" w:cs="Times New Roman"/>
        </w:rPr>
      </w:pPr>
      <w:r w:rsidRPr="00C36B8B">
        <w:rPr>
          <w:rFonts w:ascii="Calibri" w:eastAsia="Times New Roman" w:hAnsi="Calibri" w:cs="Calibri"/>
          <w:color w:val="000000"/>
        </w:rPr>
        <w:t xml:space="preserve">7. </w:t>
      </w:r>
      <w:r w:rsidRPr="00C36B8B">
        <w:rPr>
          <w:rFonts w:ascii="Calibri" w:eastAsia="Times New Roman" w:hAnsi="Calibri" w:cs="Calibri"/>
          <w:b/>
          <w:color w:val="000000"/>
        </w:rPr>
        <w:t xml:space="preserve">Если вам пришло сообщение с незнакомого адреса, его лучше не </w:t>
      </w:r>
      <w:r w:rsidRPr="00C36B8B">
        <w:rPr>
          <w:rFonts w:ascii="Calibri" w:eastAsia="Times New Roman" w:hAnsi="Calibri" w:cs="Calibri"/>
          <w:b/>
          <w:color w:val="000000"/>
        </w:rPr>
        <w:lastRenderedPageBreak/>
        <w:t>открывать</w:t>
      </w:r>
      <w:r w:rsidRPr="00C36B8B">
        <w:rPr>
          <w:rFonts w:ascii="Calibri" w:eastAsia="Times New Roman" w:hAnsi="Calibri" w:cs="Calibri"/>
          <w:color w:val="000000"/>
        </w:rPr>
        <w:t>. Подобные письма могут содержать вирусы.</w:t>
      </w:r>
    </w:p>
    <w:p w:rsidR="00EB73B0" w:rsidRPr="00C36B8B" w:rsidRDefault="00EB73B0" w:rsidP="00EB73B0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36B8B">
        <w:rPr>
          <w:rFonts w:ascii="Calibri" w:eastAsia="Times New Roman" w:hAnsi="Calibri" w:cs="Calibri"/>
          <w:color w:val="000000"/>
        </w:rPr>
        <w:t xml:space="preserve">8.  </w:t>
      </w:r>
      <w:r w:rsidRPr="00C36B8B">
        <w:rPr>
          <w:rFonts w:ascii="Calibri" w:eastAsia="Times New Roman" w:hAnsi="Calibri" w:cs="Calibri"/>
          <w:b/>
          <w:color w:val="000000"/>
        </w:rPr>
        <w:t>Если вам приходят письма с неприятным и оскорбляющим вас содержанием</w:t>
      </w:r>
      <w:r w:rsidRPr="00C36B8B">
        <w:rPr>
          <w:rFonts w:ascii="Calibri" w:eastAsia="Times New Roman" w:hAnsi="Calibri" w:cs="Calibri"/>
          <w:color w:val="000000"/>
        </w:rPr>
        <w:t xml:space="preserve">, если кто-то ведет себя в вашем отношении неподобающим образом, </w:t>
      </w:r>
      <w:r w:rsidRPr="00C36B8B">
        <w:rPr>
          <w:rFonts w:ascii="Calibri" w:eastAsia="Times New Roman" w:hAnsi="Calibri" w:cs="Calibri"/>
          <w:b/>
          <w:color w:val="000000"/>
        </w:rPr>
        <w:t>сообщите об этом родителям.</w:t>
      </w:r>
    </w:p>
    <w:p w:rsidR="00EB73B0" w:rsidRPr="00C36B8B" w:rsidRDefault="00EB73B0" w:rsidP="00EB73B0">
      <w:pPr>
        <w:pStyle w:val="a5"/>
        <w:spacing w:after="0"/>
        <w:ind w:left="0"/>
        <w:jc w:val="both"/>
        <w:rPr>
          <w:rFonts w:ascii="Calibri" w:eastAsia="Times New Roman" w:hAnsi="Calibri" w:cs="Calibri"/>
          <w:color w:val="000000"/>
        </w:rPr>
      </w:pPr>
      <w:r w:rsidRPr="00C36B8B">
        <w:rPr>
          <w:rFonts w:ascii="Calibri" w:eastAsia="Times New Roman" w:hAnsi="Calibri" w:cs="Calibri"/>
          <w:color w:val="000000"/>
        </w:rPr>
        <w:t xml:space="preserve">9. </w:t>
      </w:r>
      <w:r w:rsidRPr="00C36B8B">
        <w:rPr>
          <w:rFonts w:ascii="Calibri" w:eastAsia="Times New Roman" w:hAnsi="Calibri" w:cs="Calibri"/>
          <w:b/>
          <w:color w:val="000000"/>
        </w:rPr>
        <w:t>Всегда спрашивайте родителей о незнакомых вещах в   Интернете.</w:t>
      </w:r>
      <w:r w:rsidRPr="00C36B8B">
        <w:rPr>
          <w:rFonts w:ascii="Calibri" w:eastAsia="Times New Roman" w:hAnsi="Calibri" w:cs="Calibri"/>
          <w:color w:val="000000"/>
        </w:rPr>
        <w:t xml:space="preserve"> Они расскажут, что безопасно делать, а что нет.</w:t>
      </w:r>
    </w:p>
    <w:p w:rsidR="00EB73B0" w:rsidRPr="00C36B8B" w:rsidRDefault="00EB73B0" w:rsidP="00EB73B0">
      <w:pPr>
        <w:jc w:val="both"/>
      </w:pPr>
      <w:r w:rsidRPr="00C36B8B">
        <w:t xml:space="preserve">10. Чтобы не сталкиваться с неприятной и огорчительной информацией в интернете, </w:t>
      </w:r>
      <w:r w:rsidRPr="00C36B8B">
        <w:rPr>
          <w:b/>
        </w:rPr>
        <w:t>установи на свой браузер фильтр,</w:t>
      </w:r>
      <w:r w:rsidRPr="00C36B8B">
        <w:t xml:space="preserve"> или попроси сделать это взрослых — тогда можешь смело пользоваться интересными тебе страничками в интернете.</w:t>
      </w:r>
    </w:p>
    <w:p w:rsidR="00EB73B0" w:rsidRPr="00C36B8B" w:rsidRDefault="00EB73B0" w:rsidP="00EB73B0">
      <w:pPr>
        <w:spacing w:after="0"/>
        <w:jc w:val="both"/>
        <w:rPr>
          <w:rFonts w:cs="Arial"/>
          <w:b/>
        </w:rPr>
      </w:pPr>
      <w:r w:rsidRPr="00C36B8B">
        <w:t xml:space="preserve">11. Если хочешь скачать картинку или мелодию, но тебя просят отправить </w:t>
      </w:r>
      <w:proofErr w:type="spellStart"/>
      <w:r w:rsidRPr="00C36B8B">
        <w:t>смс</w:t>
      </w:r>
      <w:proofErr w:type="spellEnd"/>
      <w:r w:rsidRPr="00C36B8B">
        <w:t xml:space="preserve"> — не спеши! Обратись за советом к взрослым. </w:t>
      </w:r>
      <w:r w:rsidRPr="00C36B8B">
        <w:rPr>
          <w:rFonts w:ascii="Comic Sans MS" w:hAnsi="Comic Sans MS" w:cs="Arial"/>
          <w:b/>
        </w:rPr>
        <w:t xml:space="preserve"> </w:t>
      </w:r>
      <w:r w:rsidRPr="00C36B8B">
        <w:rPr>
          <w:rFonts w:cs="Arial"/>
        </w:rPr>
        <w:t xml:space="preserve">Уважай чужую собственность, помни, что </w:t>
      </w:r>
      <w:r w:rsidRPr="00C36B8B">
        <w:rPr>
          <w:rFonts w:cs="Arial"/>
          <w:b/>
        </w:rPr>
        <w:t>незаконное копирование музыки, игр, фильмов - кража.</w:t>
      </w:r>
    </w:p>
    <w:p w:rsidR="00EB73B0" w:rsidRPr="00C36B8B" w:rsidRDefault="00EB73B0" w:rsidP="00EB73B0">
      <w:pPr>
        <w:spacing w:after="0"/>
        <w:jc w:val="both"/>
        <w:rPr>
          <w:rFonts w:cs="Arial"/>
        </w:rPr>
      </w:pPr>
    </w:p>
    <w:p w:rsidR="00EB73B0" w:rsidRPr="005D02F7" w:rsidRDefault="00EB73B0" w:rsidP="00EB73B0">
      <w:pPr>
        <w:jc w:val="both"/>
      </w:pPr>
      <w:r w:rsidRPr="005D02F7">
        <w:t xml:space="preserve">12. </w:t>
      </w:r>
      <w:r w:rsidRPr="005D02F7">
        <w:rPr>
          <w:b/>
        </w:rPr>
        <w:t>Защищайте личную информацию других пользователей.</w:t>
      </w:r>
      <w:r w:rsidRPr="005D02F7">
        <w:t xml:space="preserve"> Не публикуйте в </w:t>
      </w:r>
      <w:proofErr w:type="spellStart"/>
      <w:r w:rsidRPr="005D02F7">
        <w:t>онлайне</w:t>
      </w:r>
      <w:proofErr w:type="spellEnd"/>
      <w:r w:rsidRPr="005D02F7">
        <w:t xml:space="preserve"> чей-либо адрес электронной почты без разрешения владельца. Не используйте без разрешения чужой пароль.</w:t>
      </w:r>
      <w:r w:rsidRPr="00EB73B0">
        <w:rPr>
          <w:noProof/>
          <w:color w:val="3B3835"/>
          <w:shd w:val="clear" w:color="auto" w:fill="F6F5EF"/>
        </w:rPr>
        <w:t xml:space="preserve"> </w:t>
      </w:r>
      <w:r w:rsidRPr="00C36B8B">
        <w:rPr>
          <w:noProof/>
          <w:color w:val="3B3835"/>
          <w:shd w:val="clear" w:color="auto" w:fill="F6F5EF"/>
        </w:rPr>
        <w:drawing>
          <wp:inline distT="0" distB="0" distL="0" distR="0">
            <wp:extent cx="2209800" cy="1332053"/>
            <wp:effectExtent l="19050" t="0" r="0" b="0"/>
            <wp:docPr id="13" name="Рисунок 1" descr="C:\Users\user\Desktop\bezopasnyiy-intern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zopasnyiy-interne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25" cy="13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B0" w:rsidRPr="00C36B8B" w:rsidRDefault="00EB73B0" w:rsidP="00EB73B0">
      <w:pPr>
        <w:pStyle w:val="a5"/>
        <w:spacing w:after="0"/>
        <w:ind w:left="0"/>
        <w:jc w:val="center"/>
        <w:rPr>
          <w:color w:val="3B3835"/>
          <w:shd w:val="clear" w:color="auto" w:fill="F6F5EF"/>
        </w:rPr>
      </w:pPr>
    </w:p>
    <w:p w:rsidR="00EB73B0" w:rsidRPr="005D02F7" w:rsidRDefault="00EB73B0" w:rsidP="00EB73B0">
      <w:pPr>
        <w:jc w:val="both"/>
        <w:rPr>
          <w:b/>
          <w:u w:val="single"/>
        </w:rPr>
      </w:pPr>
      <w:r w:rsidRPr="005D02F7">
        <w:t xml:space="preserve">13. </w:t>
      </w:r>
      <w:r w:rsidRPr="005D02F7">
        <w:rPr>
          <w:b/>
          <w:u w:val="single"/>
        </w:rPr>
        <w:t xml:space="preserve">При работе на общедоступном компьютере: </w:t>
      </w:r>
    </w:p>
    <w:p w:rsidR="00EB73B0" w:rsidRPr="005D02F7" w:rsidRDefault="00EB73B0" w:rsidP="00EB73B0">
      <w:pPr>
        <w:pStyle w:val="a5"/>
        <w:numPr>
          <w:ilvl w:val="0"/>
          <w:numId w:val="1"/>
        </w:numPr>
        <w:jc w:val="both"/>
      </w:pPr>
      <w:r w:rsidRPr="005D02F7">
        <w:t>Не сохраняйте свои учетные данные для входа в систему.</w:t>
      </w:r>
    </w:p>
    <w:p w:rsidR="00EB73B0" w:rsidRPr="005D02F7" w:rsidRDefault="00EB73B0" w:rsidP="00EB73B0">
      <w:pPr>
        <w:pStyle w:val="a5"/>
        <w:numPr>
          <w:ilvl w:val="0"/>
          <w:numId w:val="1"/>
        </w:numPr>
        <w:jc w:val="both"/>
      </w:pPr>
      <w:r w:rsidRPr="005D02F7">
        <w:t>Не оставляйте без присмотра компьютер с важными сведениями на экране.</w:t>
      </w:r>
    </w:p>
    <w:p w:rsidR="00EB73B0" w:rsidRPr="005D02F7" w:rsidRDefault="00EB73B0" w:rsidP="00EB73B0">
      <w:pPr>
        <w:pStyle w:val="a5"/>
        <w:numPr>
          <w:ilvl w:val="0"/>
          <w:numId w:val="1"/>
        </w:numPr>
        <w:jc w:val="both"/>
      </w:pPr>
      <w:r w:rsidRPr="005D02F7">
        <w:t>Опасайтесь подглядывания через плечо.</w:t>
      </w:r>
    </w:p>
    <w:p w:rsidR="00EB73B0" w:rsidRPr="005D02F7" w:rsidRDefault="00EB73B0" w:rsidP="00EB73B0">
      <w:pPr>
        <w:pStyle w:val="a5"/>
        <w:numPr>
          <w:ilvl w:val="0"/>
          <w:numId w:val="1"/>
        </w:numPr>
        <w:jc w:val="both"/>
      </w:pPr>
      <w:r w:rsidRPr="005D02F7">
        <w:t>Не вводите важные сведения на общедоступном компьютере.</w:t>
      </w:r>
    </w:p>
    <w:p w:rsidR="00EB73B0" w:rsidRPr="00C36B8B" w:rsidRDefault="00EB73B0" w:rsidP="00EB73B0">
      <w:pPr>
        <w:spacing w:after="0"/>
        <w:jc w:val="both"/>
      </w:pPr>
    </w:p>
    <w:p w:rsidR="00EB73B0" w:rsidRPr="00C36B8B" w:rsidRDefault="00EB73B0" w:rsidP="00EB73B0">
      <w:pPr>
        <w:jc w:val="both"/>
      </w:pPr>
      <w:r w:rsidRPr="00C36B8B">
        <w:t xml:space="preserve">14. </w:t>
      </w:r>
      <w:r w:rsidRPr="00C36B8B">
        <w:rPr>
          <w:b/>
        </w:rPr>
        <w:t>Придумывайте безопасные пароли</w:t>
      </w:r>
      <w:r w:rsidRPr="00C36B8B">
        <w:t xml:space="preserve"> и держите их в секрете.</w:t>
      </w:r>
    </w:p>
    <w:p w:rsidR="00EB73B0" w:rsidRPr="00C36B8B" w:rsidRDefault="00EB73B0" w:rsidP="00EB73B0">
      <w:r w:rsidRPr="00C36B8B">
        <w:t xml:space="preserve">15. </w:t>
      </w:r>
      <w:r w:rsidRPr="00C36B8B">
        <w:rPr>
          <w:b/>
        </w:rPr>
        <w:t>Не смешивайте в Интернете свою личную и общественную жизнь.</w:t>
      </w:r>
    </w:p>
    <w:p w:rsidR="00EB73B0" w:rsidRPr="00C36B8B" w:rsidRDefault="00EB73B0" w:rsidP="00EB73B0">
      <w:pPr>
        <w:jc w:val="both"/>
        <w:rPr>
          <w:b/>
        </w:rPr>
      </w:pPr>
      <w:r w:rsidRPr="00C36B8B">
        <w:t xml:space="preserve">16. </w:t>
      </w:r>
      <w:r w:rsidRPr="00C36B8B">
        <w:rPr>
          <w:b/>
        </w:rPr>
        <w:t>Не регистрируйтесь во всех социальных сетях без разбора.</w:t>
      </w:r>
    </w:p>
    <w:p w:rsidR="00EB73B0" w:rsidRPr="00C36B8B" w:rsidRDefault="00EB73B0" w:rsidP="00EB73B0">
      <w:pPr>
        <w:spacing w:after="0"/>
        <w:ind w:left="360"/>
        <w:jc w:val="both"/>
      </w:pPr>
    </w:p>
    <w:p w:rsidR="00EB73B0" w:rsidRPr="00C36B8B" w:rsidRDefault="00EB73B0" w:rsidP="00EB73B0">
      <w:pPr>
        <w:spacing w:after="0"/>
        <w:ind w:left="360"/>
        <w:jc w:val="both"/>
      </w:pPr>
    </w:p>
    <w:p w:rsidR="00EB73B0" w:rsidRPr="00C36B8B" w:rsidRDefault="00EB73B0" w:rsidP="00EB73B0">
      <w:pPr>
        <w:spacing w:after="0"/>
        <w:jc w:val="center"/>
      </w:pPr>
      <w:r w:rsidRPr="00C36B8B">
        <w:t xml:space="preserve">Если вы подверглись опасности или стали жертвой сетевых преследователей и мошенников, обязательно расскажите об этом родителям. Вместе </w:t>
      </w:r>
      <w:proofErr w:type="gramStart"/>
      <w:r w:rsidRPr="00C36B8B">
        <w:t>со</w:t>
      </w:r>
      <w:proofErr w:type="gramEnd"/>
      <w:r w:rsidRPr="00C36B8B">
        <w:t xml:space="preserve"> взрослыми вы можете  обратиться на линию помощи «Дети </w:t>
      </w:r>
      <w:proofErr w:type="spellStart"/>
      <w:r w:rsidRPr="00C36B8B">
        <w:t>онлайн</w:t>
      </w:r>
      <w:proofErr w:type="spellEnd"/>
      <w:r w:rsidRPr="00C36B8B">
        <w:t xml:space="preserve">»  </w:t>
      </w:r>
      <w:r w:rsidRPr="00C36B8B">
        <w:rPr>
          <w:b/>
        </w:rPr>
        <w:t>по телефону 8−800−25−000−15</w:t>
      </w:r>
      <w:r w:rsidRPr="00C36B8B">
        <w:t xml:space="preserve"> (звонок по России бесплатный, прием звонков осуществляется по рабочим дням с 9−00 до 18−00 </w:t>
      </w:r>
      <w:proofErr w:type="spellStart"/>
      <w:r w:rsidRPr="00C36B8B">
        <w:t>мск</w:t>
      </w:r>
      <w:proofErr w:type="spellEnd"/>
      <w:r w:rsidRPr="00C36B8B">
        <w:t>).</w:t>
      </w:r>
    </w:p>
    <w:p w:rsidR="008D4CCA" w:rsidRDefault="00EB73B0" w:rsidP="00EB73B0">
      <w:pPr>
        <w:spacing w:after="0"/>
        <w:jc w:val="center"/>
      </w:pPr>
      <w:r w:rsidRPr="00C36B8B">
        <w:t>Или направьте Ваше письмо по адресу: </w:t>
      </w:r>
      <w:hyperlink r:id="rId11" w:history="1">
        <w:r w:rsidRPr="00C36B8B">
          <w:rPr>
            <w:rStyle w:val="a3"/>
          </w:rPr>
          <w:t>helpline@detionline.com</w:t>
        </w:r>
      </w:hyperlink>
    </w:p>
    <w:sectPr w:rsidR="008D4CCA" w:rsidSect="00096229">
      <w:pgSz w:w="16838" w:h="11906" w:orient="landscape"/>
      <w:pgMar w:top="425" w:right="678" w:bottom="425" w:left="709" w:header="709" w:footer="709" w:gutter="0"/>
      <w:cols w:num="3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89D"/>
    <w:multiLevelType w:val="hybridMultilevel"/>
    <w:tmpl w:val="0D108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2CA"/>
    <w:rsid w:val="006B32CA"/>
    <w:rsid w:val="008D4CCA"/>
    <w:rsid w:val="00E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2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3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elpline@detionline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3630</Characters>
  <Application>Microsoft Office Word</Application>
  <DocSecurity>0</DocSecurity>
  <Lines>30</Lines>
  <Paragraphs>8</Paragraphs>
  <ScaleCrop>false</ScaleCrop>
  <Company>Grizli777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2015-04-29T13:12:00Z</dcterms:created>
  <dcterms:modified xsi:type="dcterms:W3CDTF">2015-04-29T13:18:00Z</dcterms:modified>
</cp:coreProperties>
</file>